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30"/>
          <w:szCs w:val="30"/>
        </w:rPr>
      </w:pPr>
      <w:r>
        <w:rPr>
          <w:b/>
          <w:bCs/>
          <w:sz w:val="30"/>
          <w:szCs w:val="30"/>
        </w:rPr>
        <w:t>Stellenausschreibung Radsport Wagner – Specialized Händler (m/w)</w:t>
      </w:r>
    </w:p>
    <w:p>
      <w:pPr>
        <w:pStyle w:val="Normal"/>
        <w:rPr/>
      </w:pPr>
      <w:r>
        <w:rPr/>
      </w:r>
    </w:p>
    <w:p>
      <w:pPr>
        <w:pStyle w:val="VorformatierterText"/>
        <w:rPr>
          <w:lang w:val="de-DE"/>
        </w:rPr>
      </w:pPr>
      <w:bookmarkStart w:id="0" w:name="__DdeLink__40_618245429"/>
      <w:r>
        <w:rPr>
          <w:lang w:val="de-DE"/>
        </w:rPr>
        <w:t>You belong here</w:t>
      </w:r>
    </w:p>
    <w:p>
      <w:pPr>
        <w:pStyle w:val="VorformatierterText"/>
        <w:bidi w:val="0"/>
        <w:jc w:val="left"/>
        <w:rPr/>
      </w:pPr>
      <w:r>
        <w:rPr/>
      </w:r>
    </w:p>
    <w:p>
      <w:pPr>
        <w:pStyle w:val="VorformatierterText"/>
        <w:bidi w:val="0"/>
        <w:jc w:val="left"/>
        <w:rPr>
          <w:lang w:val="de-DE"/>
        </w:rPr>
      </w:pPr>
      <w:r>
        <w:rPr>
          <w:lang w:val="de-DE"/>
        </w:rPr>
        <w:t xml:space="preserve">Leidenschaft, Engagement und </w:t>
      </w:r>
      <w:r>
        <w:rPr>
          <w:lang w:val="de-DE"/>
        </w:rPr>
        <w:t>voller Energie!</w:t>
      </w:r>
      <w:bookmarkEnd w:id="0"/>
      <w:r>
        <w:rPr>
          <w:lang w:val="de-DE"/>
        </w:rPr>
        <w:t xml:space="preserve"> Wenn diese drei Wörter Sie beschreiben, dann gibt es keinen besseren Ort, um diese Eigenschaften in die Tat umzusetzen, als bei uns. Wir sind immer auf der Suche nach talentierten Leuten, die eine treibende Rolle bei unserer Mission spielen, mehr Leute auf Fahrräder zu bringen. Bonus: Sie werden eine Menge Spaß haben!</w:t>
      </w:r>
    </w:p>
    <w:p>
      <w:pPr>
        <w:pStyle w:val="VorformatierterText"/>
        <w:bidi w:val="0"/>
        <w:jc w:val="left"/>
        <w:rPr/>
      </w:pPr>
      <w:r>
        <w:rPr/>
      </w:r>
    </w:p>
    <w:p>
      <w:pPr>
        <w:pStyle w:val="VorformatierterText"/>
        <w:bidi w:val="0"/>
        <w:spacing w:before="0" w:after="283"/>
        <w:jc w:val="left"/>
        <w:rPr>
          <w:lang w:val="en-US"/>
        </w:rPr>
      </w:pPr>
      <w:bookmarkStart w:id="1" w:name="tw-target-text"/>
      <w:bookmarkEnd w:id="1"/>
      <w:r>
        <w:rPr>
          <w:lang w:val="en-US"/>
        </w:rPr>
        <w:t>Bicycles prevail. Come join us.</w:t>
      </w:r>
    </w:p>
    <w:p>
      <w:pPr>
        <w:pStyle w:val="VorformatierterText"/>
        <w:bidi w:val="0"/>
        <w:spacing w:before="0" w:after="283"/>
        <w:jc w:val="left"/>
        <w:rPr>
          <w:lang w:val="de-DE"/>
        </w:rPr>
      </w:pPr>
      <w:r>
        <w:rPr>
          <w:lang w:val="de-DE"/>
        </w:rPr>
        <w:t xml:space="preserve">Ihr neues Aufgabenfeld beinhaltet: </w:t>
      </w:r>
    </w:p>
    <w:p>
      <w:pPr>
        <w:pStyle w:val="Normal"/>
        <w:numPr>
          <w:ilvl w:val="0"/>
          <w:numId w:val="1"/>
        </w:numPr>
        <w:rPr>
          <w:sz w:val="24"/>
          <w:szCs w:val="24"/>
        </w:rPr>
      </w:pPr>
      <w:r>
        <w:rPr>
          <w:sz w:val="24"/>
          <w:szCs w:val="24"/>
        </w:rPr>
        <w:t>Verkauf von Fahrrädern und Zubehör und Bekleidung</w:t>
      </w:r>
    </w:p>
    <w:p>
      <w:pPr>
        <w:pStyle w:val="Normal"/>
        <w:numPr>
          <w:ilvl w:val="0"/>
          <w:numId w:val="1"/>
        </w:numPr>
        <w:rPr>
          <w:sz w:val="24"/>
          <w:szCs w:val="24"/>
        </w:rPr>
      </w:pPr>
      <w:r>
        <w:rPr>
          <w:sz w:val="24"/>
          <w:szCs w:val="24"/>
        </w:rPr>
        <w:t>Kassa und Abrechnung</w:t>
      </w:r>
    </w:p>
    <w:p>
      <w:pPr>
        <w:pStyle w:val="Normal"/>
        <w:numPr>
          <w:ilvl w:val="0"/>
          <w:numId w:val="1"/>
        </w:numPr>
        <w:rPr>
          <w:sz w:val="24"/>
          <w:szCs w:val="24"/>
        </w:rPr>
      </w:pPr>
      <w:r>
        <w:rPr>
          <w:sz w:val="24"/>
          <w:szCs w:val="24"/>
        </w:rPr>
        <w:t>Gestaltung und Ordnung von Verkaufsräumen und deren Lager</w:t>
      </w:r>
    </w:p>
    <w:p>
      <w:pPr>
        <w:pStyle w:val="Normal"/>
        <w:numPr>
          <w:ilvl w:val="0"/>
          <w:numId w:val="1"/>
        </w:numPr>
        <w:rPr>
          <w:sz w:val="24"/>
          <w:szCs w:val="24"/>
        </w:rPr>
      </w:pPr>
      <w:r>
        <w:rPr>
          <w:sz w:val="24"/>
          <w:szCs w:val="24"/>
        </w:rPr>
        <w:t>Fahrradverleih</w:t>
      </w:r>
    </w:p>
    <w:p>
      <w:pPr>
        <w:pStyle w:val="Normal"/>
        <w:rPr>
          <w:sz w:val="24"/>
          <w:szCs w:val="24"/>
        </w:rPr>
      </w:pPr>
      <w:r>
        <w:rPr>
          <w:sz w:val="24"/>
          <w:szCs w:val="24"/>
        </w:rPr>
      </w:r>
    </w:p>
    <w:p>
      <w:pPr>
        <w:pStyle w:val="VorformatierterText"/>
        <w:bidi w:val="0"/>
        <w:spacing w:before="0" w:after="283"/>
        <w:jc w:val="left"/>
        <w:rPr>
          <w:sz w:val="20"/>
          <w:szCs w:val="20"/>
          <w:lang w:val="en-US"/>
        </w:rPr>
      </w:pPr>
      <w:r>
        <w:rPr>
          <w:sz w:val="20"/>
          <w:szCs w:val="20"/>
          <w:lang w:val="en-US"/>
        </w:rPr>
        <w:t>Bicycles prevail. Come join us.</w:t>
      </w:r>
    </w:p>
    <w:p>
      <w:pPr>
        <w:pStyle w:val="VorformatierterText"/>
        <w:bidi w:val="0"/>
        <w:spacing w:before="0" w:after="283"/>
        <w:jc w:val="left"/>
        <w:rPr>
          <w:sz w:val="20"/>
          <w:szCs w:val="20"/>
          <w:lang w:val="en-US"/>
        </w:rPr>
      </w:pPr>
      <w:r>
        <w:rPr>
          <w:sz w:val="20"/>
          <w:szCs w:val="20"/>
          <w:lang w:val="en-US"/>
        </w:rPr>
        <w:t>Unsere Wünsche (mindestens 2 Eigenschaften erforderlich)</w:t>
      </w:r>
    </w:p>
    <w:p>
      <w:pPr>
        <w:pStyle w:val="VorformatierterText"/>
        <w:numPr>
          <w:ilvl w:val="0"/>
          <w:numId w:val="2"/>
        </w:numPr>
        <w:bidi w:val="0"/>
        <w:spacing w:before="0" w:after="283"/>
        <w:jc w:val="left"/>
        <w:rPr>
          <w:sz w:val="20"/>
          <w:szCs w:val="20"/>
          <w:lang w:val="en-US"/>
        </w:rPr>
      </w:pPr>
      <w:r>
        <w:rPr>
          <w:sz w:val="20"/>
          <w:szCs w:val="20"/>
          <w:lang w:val="en-US"/>
        </w:rPr>
        <w:t xml:space="preserve">EH </w:t>
      </w:r>
      <w:r>
        <w:rPr>
          <w:sz w:val="20"/>
          <w:szCs w:val="20"/>
          <w:lang w:val="de-AT"/>
        </w:rPr>
        <w:t>Kaufmann</w:t>
      </w:r>
      <w:r>
        <w:rPr>
          <w:sz w:val="20"/>
          <w:szCs w:val="20"/>
          <w:lang w:val="en-US"/>
        </w:rPr>
        <w:t xml:space="preserve"> </w:t>
      </w:r>
    </w:p>
    <w:p>
      <w:pPr>
        <w:pStyle w:val="VorformatierterText"/>
        <w:numPr>
          <w:ilvl w:val="0"/>
          <w:numId w:val="2"/>
        </w:numPr>
        <w:bidi w:val="0"/>
        <w:spacing w:before="0" w:after="283"/>
        <w:jc w:val="left"/>
        <w:rPr>
          <w:sz w:val="20"/>
          <w:szCs w:val="20"/>
          <w:lang w:val="en-US"/>
        </w:rPr>
      </w:pPr>
      <w:r>
        <w:rPr>
          <w:sz w:val="20"/>
          <w:szCs w:val="20"/>
          <w:lang w:val="de-DE"/>
        </w:rPr>
        <w:t xml:space="preserve">Erfahrungen in </w:t>
      </w:r>
      <w:r>
        <w:rPr>
          <w:sz w:val="20"/>
          <w:szCs w:val="20"/>
          <w:lang w:val="de-AT"/>
        </w:rPr>
        <w:t>der</w:t>
      </w:r>
      <w:r>
        <w:rPr>
          <w:sz w:val="20"/>
          <w:szCs w:val="20"/>
          <w:lang w:val="en-US"/>
        </w:rPr>
        <w:t xml:space="preserve"> Fahrradbranche/Sportbranche</w:t>
      </w:r>
    </w:p>
    <w:p>
      <w:pPr>
        <w:pStyle w:val="VorformatierterText"/>
        <w:numPr>
          <w:ilvl w:val="0"/>
          <w:numId w:val="2"/>
        </w:numPr>
        <w:bidi w:val="0"/>
        <w:spacing w:before="0" w:after="283"/>
        <w:jc w:val="left"/>
        <w:rPr>
          <w:sz w:val="20"/>
          <w:szCs w:val="20"/>
          <w:lang w:val="en-US"/>
        </w:rPr>
      </w:pPr>
      <w:r>
        <w:rPr>
          <w:sz w:val="20"/>
          <w:szCs w:val="20"/>
          <w:lang w:val="en-US"/>
        </w:rPr>
        <w:t>Leidenschaftlicher Biker</w:t>
      </w:r>
    </w:p>
    <w:p>
      <w:pPr>
        <w:pStyle w:val="VorformatierterText"/>
        <w:numPr>
          <w:ilvl w:val="0"/>
          <w:numId w:val="2"/>
        </w:numPr>
        <w:bidi w:val="0"/>
        <w:spacing w:before="0" w:after="283"/>
        <w:jc w:val="left"/>
        <w:rPr>
          <w:sz w:val="20"/>
          <w:szCs w:val="20"/>
          <w:lang w:val="en-US"/>
        </w:rPr>
      </w:pPr>
      <w:r>
        <w:rPr>
          <w:sz w:val="20"/>
          <w:szCs w:val="20"/>
          <w:lang w:val="en-US"/>
        </w:rPr>
        <w:t>Teamplayer</w:t>
      </w:r>
    </w:p>
    <w:p>
      <w:pPr>
        <w:pStyle w:val="VorformatierterText"/>
        <w:bidi w:val="0"/>
        <w:spacing w:before="0" w:after="283"/>
        <w:jc w:val="left"/>
        <w:rPr>
          <w:sz w:val="20"/>
          <w:szCs w:val="20"/>
          <w:lang w:val="en-US"/>
        </w:rPr>
      </w:pPr>
      <w:r>
        <w:rPr>
          <w:sz w:val="20"/>
          <w:szCs w:val="20"/>
          <w:lang w:val="en-US"/>
        </w:rPr>
        <w:t>Wir b</w:t>
      </w:r>
      <w:r>
        <w:rPr>
          <w:sz w:val="20"/>
          <w:szCs w:val="20"/>
          <w:lang w:val="en-US"/>
        </w:rPr>
        <w:t>ie</w:t>
      </w:r>
      <w:r>
        <w:rPr>
          <w:sz w:val="20"/>
          <w:szCs w:val="20"/>
          <w:lang w:val="en-US"/>
        </w:rPr>
        <w:t xml:space="preserve">ten für diese Position ein attraktives Entgeld, </w:t>
      </w:r>
      <w:r>
        <w:rPr>
          <w:sz w:val="20"/>
          <w:szCs w:val="20"/>
          <w:lang w:val="en-US"/>
        </w:rPr>
        <w:t>das Ihrer Position und Erfahrung entspricht. Aus gesetzlichen Gründen Weisen wir darauf hin, dass ein KV-Mindestgehalt von 1.571,00 brutto  (auf Vollzeitbasis) pro Monat gilt.</w:t>
      </w:r>
    </w:p>
    <w:p>
      <w:pPr>
        <w:pStyle w:val="VorformatierterText"/>
        <w:bidi w:val="0"/>
        <w:spacing w:before="0" w:after="283"/>
        <w:jc w:val="left"/>
        <w:rPr>
          <w:sz w:val="20"/>
          <w:szCs w:val="20"/>
          <w:lang w:val="de-DE"/>
        </w:rPr>
      </w:pPr>
      <w:r>
        <w:rPr>
          <w:sz w:val="20"/>
          <w:szCs w:val="20"/>
          <w:lang w:val="de-DE"/>
        </w:rPr>
      </w:r>
    </w:p>
    <w:p>
      <w:pPr>
        <w:pStyle w:val="Textkrper"/>
        <w:rPr/>
      </w:pPr>
      <w:r>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Liberation Mono">
    <w:altName w:val="Courier New"/>
    <w:charset w:val="00"/>
    <w:family w:val="modern"/>
    <w:pitch w:val="fixed"/>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Berschrift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de-DE"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kern w:val="2"/>
      <w:sz w:val="24"/>
      <w:szCs w:val="24"/>
      <w:lang w:val="de-DE" w:eastAsia="zh-CN" w:bidi="hi-IN"/>
    </w:rPr>
  </w:style>
  <w:style w:type="paragraph" w:styleId="Berschrift4">
    <w:name w:val="Heading 4"/>
    <w:basedOn w:val="Berschrift"/>
    <w:next w:val="Textkrper"/>
    <w:qFormat/>
    <w:pPr>
      <w:spacing w:before="120" w:after="120"/>
      <w:outlineLvl w:val="3"/>
    </w:pPr>
    <w:rPr>
      <w:rFonts w:ascii="Liberation Serif" w:hAnsi="Liberation Serif" w:eastAsia="SimSun" w:cs="Mangal"/>
      <w:b/>
      <w:bCs/>
      <w:sz w:val="24"/>
      <w:szCs w:val="24"/>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VorformatierterText">
    <w:name w:val="Vorformatierter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54</TotalTime>
  <Application>LibreOffice/5.4.5.1$Windows_X86_64 LibreOffice_project/79c9829dd5d8054ec39a82dc51cd9eff340dbee8</Application>
  <Pages>1</Pages>
  <Words>154</Words>
  <Characters>932</Characters>
  <CharactersWithSpaces>1066</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2019-10-23T10:43:49Z</dcterms:created>
  <dc:creator/>
  <dc:description/>
  <dc:language>de-DE</dc:language>
  <cp:lastModifiedBy/>
  <dcterms:modified xsi:type="dcterms:W3CDTF">2019-10-23T15:28:41Z</dcterms:modified>
  <cp:revision>3</cp:revision>
  <dc:subject/>
  <dc:title/>
</cp:coreProperties>
</file>